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E030" w14:textId="65425E3E" w:rsidR="00923EF5" w:rsidRDefault="00923EF5" w:rsidP="00521E56">
      <w:r>
        <w:t>2. Úvod SNP</w:t>
      </w:r>
    </w:p>
    <w:p w14:paraId="75CBAB01" w14:textId="38EA17FC" w:rsidR="00521E56" w:rsidRPr="00521E56" w:rsidRDefault="00521E56" w:rsidP="00521E56">
      <w:pPr>
        <w:spacing w:after="160" w:line="278" w:lineRule="auto"/>
      </w:pPr>
      <w:r w:rsidRPr="00521E56">
        <w:t>Slovenské národné povstanie (SNP) patrí medzi najvýznamnejšie udalosti slovenských dejín 20. storočia a úzko súvisí s obdobím druhej svetovej vojny. V tomto čase bolo Slovensko samostatným štátom, ktorý spolupracoval s nacistickým Nemeckom. Postupne však narastal odpor voči tomuto režimu aj voči samotnej vojne. Čoraz viac ľudí si uvedomovalo, že je potrebné postaviť sa proti neslobode, násiliu a nespravodlivosti.</w:t>
      </w:r>
    </w:p>
    <w:p w14:paraId="216C2A72" w14:textId="77777777" w:rsidR="00521E56" w:rsidRPr="00521E56" w:rsidRDefault="00521E56" w:rsidP="00521E56">
      <w:pPr>
        <w:spacing w:after="160" w:line="278" w:lineRule="auto"/>
      </w:pPr>
      <w:r w:rsidRPr="00521E56">
        <w:t>Povstanie vypuklo 29. augusta 1944 na základe rozkazu predstaviteľov slovenskej armády a odbojového hnutia. Centrom povstania sa stala Banská Bystrica, kde sídlilo vojenské aj politické vedenie. Do SNP sa zapojili nielen vojaci, ale aj partizáni a civilné obyvateľstvo. Povstanie tak nebolo len vojenskou operáciou, ale aj širokým prejavom odporu spoločnosti proti vtedajšiemu režimu.</w:t>
      </w:r>
    </w:p>
    <w:p w14:paraId="4DA50C3D" w14:textId="77777777" w:rsidR="00521E56" w:rsidRPr="00521E56" w:rsidRDefault="00521E56" w:rsidP="00521E56">
      <w:pPr>
        <w:spacing w:after="160" w:line="278" w:lineRule="auto"/>
      </w:pPr>
      <w:r w:rsidRPr="00521E56">
        <w:t>Dôležitú úlohu pri príprave a priebehu SNP zohrala Slovenská národná rada, ktorá počas povstania prevzala politickú moc. Jej cieľom bolo obnoviť spoločný štát Čechov a Slovákov a zaradiť Slovensko medzi krajiny bojujúce proti fašizmu. Povstanie malo aj medzinárodný význam, pretože ukázalo, že Slovensko nechce stáť na strane nacistického Nemecka, ale chce sa aktívne podieľať na jeho porážke.</w:t>
      </w:r>
    </w:p>
    <w:p w14:paraId="4FD35C2C" w14:textId="77777777" w:rsidR="00521E56" w:rsidRPr="00521E56" w:rsidRDefault="00521E56" w:rsidP="00521E56">
      <w:pPr>
        <w:spacing w:after="160" w:line="278" w:lineRule="auto"/>
      </w:pPr>
      <w:r w:rsidRPr="00521E56">
        <w:t>Aj keď bolo SNP po niekoľkých týždňoch vojensky potlačené nemeckými jednotkami, odpor pokračoval ďalej najmä v horách formou partizánskeho boja. Povstanie si v</w:t>
      </w:r>
    </w:p>
    <w:p w14:paraId="44D99C18" w14:textId="77777777" w:rsidR="00521E56" w:rsidRDefault="00521E56"/>
    <w:sectPr w:rsidR="00521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56"/>
    <w:rsid w:val="00414494"/>
    <w:rsid w:val="00521E56"/>
    <w:rsid w:val="009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314EFF"/>
  <w15:chartTrackingRefBased/>
  <w15:docId w15:val="{E4D78F18-26E6-474D-BF08-048E04F2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F5"/>
  </w:style>
  <w:style w:type="paragraph" w:styleId="Heading1">
    <w:name w:val="heading 1"/>
    <w:basedOn w:val="Normal"/>
    <w:next w:val="Normal"/>
    <w:link w:val="Heading1Char"/>
    <w:uiPriority w:val="9"/>
    <w:qFormat/>
    <w:rsid w:val="00923EF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F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EF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EF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EF5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EF5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EF5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EF5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EF5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EF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F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EF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EF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EF5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EF5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EF5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EF5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EF5"/>
    <w:rPr>
      <w:b/>
      <w:i/>
      <w:smallCaps/>
      <w:color w:val="7F340D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3EF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23EF5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23EF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F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3EF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23EF5"/>
    <w:rPr>
      <w:b/>
      <w:color w:val="E97132" w:themeColor="accent2"/>
    </w:rPr>
  </w:style>
  <w:style w:type="character" w:styleId="Emphasis">
    <w:name w:val="Emphasis"/>
    <w:uiPriority w:val="20"/>
    <w:qFormat/>
    <w:rsid w:val="00923EF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23E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3E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3E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23EF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EF5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EF5"/>
    <w:rPr>
      <w:b/>
      <w:i/>
      <w:color w:val="FFFFFF" w:themeColor="background1"/>
      <w:shd w:val="clear" w:color="auto" w:fill="E97132" w:themeFill="accent2"/>
    </w:rPr>
  </w:style>
  <w:style w:type="character" w:styleId="SubtleEmphasis">
    <w:name w:val="Subtle Emphasis"/>
    <w:uiPriority w:val="19"/>
    <w:qFormat/>
    <w:rsid w:val="00923EF5"/>
    <w:rPr>
      <w:i/>
    </w:rPr>
  </w:style>
  <w:style w:type="character" w:styleId="IntenseEmphasis">
    <w:name w:val="Intense Emphasis"/>
    <w:uiPriority w:val="21"/>
    <w:qFormat/>
    <w:rsid w:val="00923EF5"/>
    <w:rPr>
      <w:b/>
      <w:i/>
      <w:color w:val="E97132" w:themeColor="accent2"/>
      <w:spacing w:val="10"/>
    </w:rPr>
  </w:style>
  <w:style w:type="character" w:styleId="SubtleReference">
    <w:name w:val="Subtle Reference"/>
    <w:uiPriority w:val="31"/>
    <w:qFormat/>
    <w:rsid w:val="00923EF5"/>
    <w:rPr>
      <w:b/>
    </w:rPr>
  </w:style>
  <w:style w:type="character" w:styleId="IntenseReference">
    <w:name w:val="Intense Reference"/>
    <w:uiPriority w:val="32"/>
    <w:qFormat/>
    <w:rsid w:val="00923EF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23EF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3EF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2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1173</Characters>
  <Application>Microsoft Office Word</Application>
  <DocSecurity>0</DocSecurity>
  <Lines>65</Lines>
  <Paragraphs>59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Katrušinová</dc:creator>
  <cp:keywords/>
  <dc:description/>
  <cp:lastModifiedBy>Kristína Katrušinová</cp:lastModifiedBy>
  <cp:revision>2</cp:revision>
  <dcterms:created xsi:type="dcterms:W3CDTF">2026-03-28T18:56:00Z</dcterms:created>
  <dcterms:modified xsi:type="dcterms:W3CDTF">2026-03-28T19:02:00Z</dcterms:modified>
</cp:coreProperties>
</file>